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5B0138" w:rsidRDefault="007D1B1A" w:rsidP="008B1F31">
      <w:pPr>
        <w:spacing w:before="120" w:after="0" w:line="240" w:lineRule="auto"/>
        <w:jc w:val="center"/>
        <w:rPr>
          <w:b/>
          <w:iCs/>
          <w:szCs w:val="28"/>
          <w:lang w:val="vi-VN"/>
        </w:rPr>
      </w:pPr>
      <w:bookmarkStart w:id="0" w:name="_GoBack"/>
      <w:bookmarkEnd w:id="0"/>
      <w:r w:rsidRPr="005B0138">
        <w:rPr>
          <w:b/>
          <w:iCs/>
          <w:szCs w:val="28"/>
          <w:lang w:val="en-SG"/>
        </w:rPr>
        <w:t>PHỤ LỤC</w:t>
      </w:r>
      <w:r w:rsidRPr="005B0138">
        <w:rPr>
          <w:b/>
          <w:iCs/>
          <w:szCs w:val="28"/>
          <w:lang w:val="vi-VN"/>
        </w:rPr>
        <w:t xml:space="preserve"> YÊU CẦU BÁO GIÁ</w:t>
      </w:r>
    </w:p>
    <w:p w14:paraId="369664D1" w14:textId="5DB46ADC" w:rsidR="007D1B1A" w:rsidRPr="005B0138" w:rsidRDefault="007D1B1A" w:rsidP="008B1F31">
      <w:pPr>
        <w:spacing w:before="120" w:after="0" w:line="240" w:lineRule="auto"/>
        <w:ind w:right="-426"/>
        <w:jc w:val="center"/>
        <w:rPr>
          <w:bCs/>
          <w:iCs/>
          <w:szCs w:val="28"/>
          <w:lang w:val="en-SG"/>
        </w:rPr>
      </w:pPr>
      <w:r w:rsidRPr="005B0138">
        <w:rPr>
          <w:bCs/>
          <w:iCs/>
          <w:szCs w:val="28"/>
          <w:lang w:val="en-SG"/>
        </w:rPr>
        <w:t>(Đính kèm Công văn số</w:t>
      </w:r>
      <w:r w:rsidR="00207CEB" w:rsidRPr="005B0138">
        <w:rPr>
          <w:bCs/>
          <w:iCs/>
          <w:szCs w:val="28"/>
          <w:lang w:val="en-SG"/>
        </w:rPr>
        <w:t>:</w:t>
      </w:r>
      <w:r w:rsidR="007E6404">
        <w:rPr>
          <w:bCs/>
          <w:iCs/>
          <w:szCs w:val="28"/>
        </w:rPr>
        <w:t xml:space="preserve"> 822</w:t>
      </w:r>
      <w:r w:rsidR="004B4DA7" w:rsidRPr="005B0138">
        <w:rPr>
          <w:bCs/>
          <w:iCs/>
          <w:szCs w:val="28"/>
          <w:lang w:val="en-SG"/>
        </w:rPr>
        <w:t>/KSBT-DVTYT ngày</w:t>
      </w:r>
      <w:r w:rsidRPr="005B0138">
        <w:rPr>
          <w:bCs/>
          <w:iCs/>
          <w:szCs w:val="28"/>
          <w:lang w:val="en-SG"/>
        </w:rPr>
        <w:t xml:space="preserve"> </w:t>
      </w:r>
      <w:r w:rsidR="005079AF" w:rsidRPr="005B0138">
        <w:rPr>
          <w:bCs/>
          <w:iCs/>
          <w:szCs w:val="28"/>
          <w:lang w:val="en-SG"/>
        </w:rPr>
        <w:t xml:space="preserve"> </w:t>
      </w:r>
      <w:r w:rsidR="00306583">
        <w:rPr>
          <w:bCs/>
          <w:iCs/>
          <w:szCs w:val="28"/>
          <w:lang w:val="en-SG"/>
        </w:rPr>
        <w:t>30</w:t>
      </w:r>
      <w:r w:rsidR="00FB10A3" w:rsidRPr="005B0138">
        <w:rPr>
          <w:bCs/>
          <w:iCs/>
          <w:szCs w:val="28"/>
        </w:rPr>
        <w:t>/</w:t>
      </w:r>
      <w:r w:rsidR="00306583">
        <w:rPr>
          <w:bCs/>
          <w:iCs/>
          <w:szCs w:val="28"/>
        </w:rPr>
        <w:t>10</w:t>
      </w:r>
      <w:r w:rsidR="00F94004" w:rsidRPr="005B0138">
        <w:rPr>
          <w:bCs/>
          <w:iCs/>
          <w:szCs w:val="28"/>
          <w:lang w:val="en-SG"/>
        </w:rPr>
        <w:t>/2023</w:t>
      </w:r>
      <w:r w:rsidRPr="005B0138">
        <w:rPr>
          <w:bCs/>
          <w:iCs/>
          <w:szCs w:val="28"/>
          <w:lang w:val="en-SG"/>
        </w:rPr>
        <w:t xml:space="preserve"> </w:t>
      </w:r>
      <w:r w:rsidR="00C06E2B" w:rsidRPr="005B0138">
        <w:rPr>
          <w:bCs/>
          <w:iCs/>
          <w:szCs w:val="28"/>
          <w:lang w:val="en-SG"/>
        </w:rPr>
        <w:t xml:space="preserve">của Trung tâm Kiểm soát bệnh tật tỉnh Bắc Giang </w:t>
      </w:r>
      <w:r w:rsidR="00683C32" w:rsidRPr="005B0138">
        <w:rPr>
          <w:szCs w:val="28"/>
          <w:lang w:val="nl-NL"/>
        </w:rPr>
        <w:t>về việc</w:t>
      </w:r>
      <w:r w:rsidR="005D464A" w:rsidRPr="005B0138">
        <w:rPr>
          <w:szCs w:val="28"/>
          <w:lang w:val="nl-NL"/>
        </w:rPr>
        <w:t xml:space="preserve"> đề nghị</w:t>
      </w:r>
      <w:r w:rsidR="00306583">
        <w:rPr>
          <w:szCs w:val="28"/>
          <w:lang w:val="nl-NL"/>
        </w:rPr>
        <w:t xml:space="preserve"> báo giá cốc uống nước</w:t>
      </w:r>
      <w:r w:rsidR="005E037F">
        <w:rPr>
          <w:szCs w:val="28"/>
          <w:lang w:val="nl-NL"/>
        </w:rPr>
        <w:t xml:space="preserve"> dùng</w:t>
      </w:r>
      <w:r w:rsidR="00306583">
        <w:rPr>
          <w:szCs w:val="28"/>
          <w:lang w:val="nl-NL"/>
        </w:rPr>
        <w:t xml:space="preserve"> 1 lần</w:t>
      </w:r>
      <w:r w:rsidRPr="005B0138">
        <w:rPr>
          <w:bCs/>
          <w:iCs/>
          <w:szCs w:val="28"/>
          <w:lang w:val="en-SG"/>
        </w:rPr>
        <w:t>)</w:t>
      </w:r>
    </w:p>
    <w:p w14:paraId="5D868AEA" w14:textId="4C5F5D8A" w:rsidR="005B0138" w:rsidRPr="005B0138" w:rsidRDefault="005B0138" w:rsidP="008B1F31">
      <w:pPr>
        <w:spacing w:before="120" w:after="0" w:line="240" w:lineRule="auto"/>
        <w:rPr>
          <w:b/>
          <w:iCs/>
          <w:szCs w:val="28"/>
          <w:lang w:val="en-SG"/>
        </w:rPr>
      </w:pPr>
    </w:p>
    <w:tbl>
      <w:tblPr>
        <w:tblpPr w:leftFromText="180" w:rightFromText="180" w:vertAnchor="text" w:horzAnchor="page" w:tblpX="1242" w:tblpY="619"/>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3402"/>
        <w:gridCol w:w="1257"/>
        <w:gridCol w:w="1417"/>
        <w:gridCol w:w="1451"/>
      </w:tblGrid>
      <w:tr w:rsidR="005B0138" w:rsidRPr="005B0138" w14:paraId="48158FDF" w14:textId="77777777" w:rsidTr="005B0138">
        <w:trPr>
          <w:trHeight w:val="726"/>
          <w:tblHeader/>
        </w:trPr>
        <w:tc>
          <w:tcPr>
            <w:tcW w:w="709" w:type="dxa"/>
            <w:shd w:val="clear" w:color="auto" w:fill="auto"/>
            <w:noWrap/>
            <w:vAlign w:val="center"/>
            <w:hideMark/>
          </w:tcPr>
          <w:p w14:paraId="2224CCDB"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TT</w:t>
            </w:r>
          </w:p>
          <w:p w14:paraId="78D3C1DA" w14:textId="77777777" w:rsidR="005B0138" w:rsidRPr="005B0138" w:rsidRDefault="005B0138" w:rsidP="005B0138">
            <w:pPr>
              <w:spacing w:after="0" w:line="240" w:lineRule="auto"/>
              <w:jc w:val="center"/>
              <w:rPr>
                <w:rFonts w:eastAsia="Times New Roman"/>
                <w:b/>
                <w:bCs/>
                <w:sz w:val="26"/>
                <w:szCs w:val="26"/>
              </w:rPr>
            </w:pPr>
          </w:p>
        </w:tc>
        <w:tc>
          <w:tcPr>
            <w:tcW w:w="1951" w:type="dxa"/>
            <w:shd w:val="clear" w:color="auto" w:fill="auto"/>
            <w:vAlign w:val="center"/>
            <w:hideMark/>
          </w:tcPr>
          <w:p w14:paraId="6EC0AF4B" w14:textId="245E1DD9"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Tên thiết bị </w:t>
            </w:r>
          </w:p>
        </w:tc>
        <w:tc>
          <w:tcPr>
            <w:tcW w:w="3402" w:type="dxa"/>
            <w:vAlign w:val="center"/>
          </w:tcPr>
          <w:p w14:paraId="7111CE0C"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Thông số kỹ thuật</w:t>
            </w:r>
          </w:p>
        </w:tc>
        <w:tc>
          <w:tcPr>
            <w:tcW w:w="1257" w:type="dxa"/>
            <w:shd w:val="clear" w:color="auto" w:fill="auto"/>
            <w:noWrap/>
            <w:vAlign w:val="center"/>
            <w:hideMark/>
          </w:tcPr>
          <w:p w14:paraId="531AA1A9"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ĐVT</w:t>
            </w:r>
          </w:p>
        </w:tc>
        <w:tc>
          <w:tcPr>
            <w:tcW w:w="1417" w:type="dxa"/>
            <w:shd w:val="clear" w:color="auto" w:fill="auto"/>
            <w:vAlign w:val="center"/>
            <w:hideMark/>
          </w:tcPr>
          <w:p w14:paraId="3FB8C19D"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Số lượng </w:t>
            </w:r>
          </w:p>
        </w:tc>
        <w:tc>
          <w:tcPr>
            <w:tcW w:w="1451" w:type="dxa"/>
            <w:shd w:val="clear" w:color="auto" w:fill="auto"/>
            <w:vAlign w:val="center"/>
            <w:hideMark/>
          </w:tcPr>
          <w:p w14:paraId="2DE8691F"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Ghi chú</w:t>
            </w:r>
          </w:p>
        </w:tc>
      </w:tr>
      <w:tr w:rsidR="005B0138" w:rsidRPr="005B0138" w14:paraId="04731FAC" w14:textId="77777777" w:rsidTr="005B0138">
        <w:trPr>
          <w:trHeight w:val="726"/>
          <w:tblHeader/>
        </w:trPr>
        <w:tc>
          <w:tcPr>
            <w:tcW w:w="709" w:type="dxa"/>
            <w:shd w:val="clear" w:color="auto" w:fill="auto"/>
            <w:noWrap/>
            <w:vAlign w:val="center"/>
          </w:tcPr>
          <w:p w14:paraId="7E3D2E0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w:t>
            </w:r>
          </w:p>
        </w:tc>
        <w:tc>
          <w:tcPr>
            <w:tcW w:w="1951" w:type="dxa"/>
            <w:shd w:val="clear" w:color="auto" w:fill="auto"/>
            <w:noWrap/>
            <w:vAlign w:val="center"/>
          </w:tcPr>
          <w:p w14:paraId="0C1BE8D0" w14:textId="5D4C9B19" w:rsidR="005B0138" w:rsidRPr="005B0138" w:rsidRDefault="00306583" w:rsidP="005B0138">
            <w:pPr>
              <w:spacing w:after="0" w:line="240" w:lineRule="auto"/>
              <w:jc w:val="center"/>
              <w:rPr>
                <w:rFonts w:eastAsia="Times New Roman"/>
                <w:sz w:val="26"/>
                <w:szCs w:val="26"/>
              </w:rPr>
            </w:pPr>
            <w:r>
              <w:rPr>
                <w:rFonts w:eastAsia="Times New Roman"/>
                <w:sz w:val="26"/>
                <w:szCs w:val="26"/>
              </w:rPr>
              <w:t>Cốc uống nước</w:t>
            </w:r>
            <w:r w:rsidR="005E037F">
              <w:rPr>
                <w:rFonts w:eastAsia="Times New Roman"/>
                <w:sz w:val="26"/>
                <w:szCs w:val="26"/>
              </w:rPr>
              <w:t xml:space="preserve"> dùng</w:t>
            </w:r>
            <w:r>
              <w:rPr>
                <w:rFonts w:eastAsia="Times New Roman"/>
                <w:sz w:val="26"/>
                <w:szCs w:val="26"/>
              </w:rPr>
              <w:t xml:space="preserve"> 1 lần</w:t>
            </w:r>
          </w:p>
        </w:tc>
        <w:tc>
          <w:tcPr>
            <w:tcW w:w="3402" w:type="dxa"/>
            <w:vAlign w:val="center"/>
          </w:tcPr>
          <w:p w14:paraId="25BF2970" w14:textId="793967EF" w:rsidR="005B0138" w:rsidRPr="005B0138" w:rsidRDefault="0067781E" w:rsidP="005B0138">
            <w:pPr>
              <w:spacing w:after="0" w:line="240" w:lineRule="auto"/>
              <w:rPr>
                <w:sz w:val="26"/>
                <w:szCs w:val="26"/>
              </w:rPr>
            </w:pPr>
            <w:r>
              <w:rPr>
                <w:sz w:val="26"/>
                <w:szCs w:val="26"/>
              </w:rPr>
              <w:t>Thể tích chứa tối thiểu 100ml</w:t>
            </w:r>
          </w:p>
        </w:tc>
        <w:tc>
          <w:tcPr>
            <w:tcW w:w="1257" w:type="dxa"/>
            <w:shd w:val="clear" w:color="auto" w:fill="auto"/>
            <w:noWrap/>
            <w:vAlign w:val="center"/>
          </w:tcPr>
          <w:p w14:paraId="31A5782B"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Chiếc</w:t>
            </w:r>
          </w:p>
        </w:tc>
        <w:tc>
          <w:tcPr>
            <w:tcW w:w="1417" w:type="dxa"/>
            <w:shd w:val="clear" w:color="auto" w:fill="FFFFFF" w:themeFill="background1"/>
            <w:noWrap/>
            <w:vAlign w:val="center"/>
          </w:tcPr>
          <w:p w14:paraId="33FFD23A" w14:textId="024C3ECC" w:rsidR="005B0138" w:rsidRPr="005B0138" w:rsidRDefault="0067781E" w:rsidP="005B0138">
            <w:pPr>
              <w:spacing w:after="0" w:line="240" w:lineRule="auto"/>
              <w:jc w:val="center"/>
              <w:rPr>
                <w:rFonts w:eastAsia="Times New Roman"/>
                <w:sz w:val="26"/>
                <w:szCs w:val="26"/>
              </w:rPr>
            </w:pPr>
            <w:r>
              <w:rPr>
                <w:rFonts w:eastAsia="Times New Roman"/>
                <w:sz w:val="26"/>
                <w:szCs w:val="26"/>
              </w:rPr>
              <w:t>30</w:t>
            </w:r>
            <w:r w:rsidR="00306583">
              <w:rPr>
                <w:rFonts w:eastAsia="Times New Roman"/>
                <w:sz w:val="26"/>
                <w:szCs w:val="26"/>
              </w:rPr>
              <w:t>.000</w:t>
            </w:r>
          </w:p>
        </w:tc>
        <w:tc>
          <w:tcPr>
            <w:tcW w:w="1451" w:type="dxa"/>
            <w:shd w:val="clear" w:color="auto" w:fill="auto"/>
          </w:tcPr>
          <w:p w14:paraId="7830D548" w14:textId="77777777" w:rsidR="005B0138" w:rsidRPr="005B0138" w:rsidRDefault="005B0138" w:rsidP="005B0138">
            <w:pPr>
              <w:spacing w:after="0" w:line="240" w:lineRule="auto"/>
              <w:jc w:val="center"/>
              <w:rPr>
                <w:rFonts w:eastAsia="Times New Roman"/>
                <w:sz w:val="26"/>
                <w:szCs w:val="26"/>
              </w:rPr>
            </w:pPr>
          </w:p>
        </w:tc>
      </w:tr>
    </w:tbl>
    <w:p w14:paraId="6F5BB6A9" w14:textId="77777777" w:rsidR="005B0138" w:rsidRPr="005B0138" w:rsidRDefault="005B0138" w:rsidP="005B0138">
      <w:pPr>
        <w:spacing w:after="0" w:line="240" w:lineRule="auto"/>
        <w:rPr>
          <w:b/>
          <w:iCs/>
          <w:szCs w:val="28"/>
          <w:lang w:val="en-SG"/>
        </w:rPr>
      </w:pPr>
    </w:p>
    <w:p w14:paraId="79906BF1" w14:textId="77777777" w:rsidR="005B0138" w:rsidRPr="005B0138" w:rsidRDefault="005B0138" w:rsidP="005B0138">
      <w:pPr>
        <w:spacing w:after="0" w:line="240" w:lineRule="auto"/>
        <w:rPr>
          <w:b/>
          <w:iCs/>
          <w:szCs w:val="28"/>
          <w:lang w:val="en-SG"/>
        </w:rPr>
      </w:pPr>
    </w:p>
    <w:p w14:paraId="7C516696" w14:textId="77777777" w:rsidR="00306583" w:rsidRDefault="00306583" w:rsidP="00AE35EB">
      <w:pPr>
        <w:spacing w:after="0" w:line="240" w:lineRule="auto"/>
        <w:jc w:val="center"/>
        <w:rPr>
          <w:rFonts w:eastAsia="Times New Roman"/>
          <w:b/>
          <w:bCs/>
          <w:szCs w:val="28"/>
          <w:lang w:val="en-SG" w:eastAsia="en-SG"/>
        </w:rPr>
      </w:pPr>
    </w:p>
    <w:p w14:paraId="59D978CF" w14:textId="77777777" w:rsidR="00306583" w:rsidRDefault="00306583" w:rsidP="00AE35EB">
      <w:pPr>
        <w:spacing w:after="0" w:line="240" w:lineRule="auto"/>
        <w:jc w:val="center"/>
        <w:rPr>
          <w:rFonts w:eastAsia="Times New Roman"/>
          <w:b/>
          <w:bCs/>
          <w:szCs w:val="28"/>
          <w:lang w:val="en-SG" w:eastAsia="en-SG"/>
        </w:rPr>
      </w:pPr>
    </w:p>
    <w:p w14:paraId="06FC81D5" w14:textId="77777777" w:rsidR="00306583" w:rsidRDefault="00306583" w:rsidP="00AE35EB">
      <w:pPr>
        <w:spacing w:after="0" w:line="240" w:lineRule="auto"/>
        <w:jc w:val="center"/>
        <w:rPr>
          <w:rFonts w:eastAsia="Times New Roman"/>
          <w:b/>
          <w:bCs/>
          <w:szCs w:val="28"/>
          <w:lang w:val="en-SG" w:eastAsia="en-SG"/>
        </w:rPr>
      </w:pPr>
    </w:p>
    <w:p w14:paraId="200D79AF" w14:textId="77777777" w:rsidR="00306583" w:rsidRDefault="00306583" w:rsidP="00AE35EB">
      <w:pPr>
        <w:spacing w:after="0" w:line="240" w:lineRule="auto"/>
        <w:jc w:val="center"/>
        <w:rPr>
          <w:rFonts w:eastAsia="Times New Roman"/>
          <w:b/>
          <w:bCs/>
          <w:szCs w:val="28"/>
          <w:lang w:val="en-SG" w:eastAsia="en-SG"/>
        </w:rPr>
      </w:pPr>
    </w:p>
    <w:p w14:paraId="4001F5FB" w14:textId="77777777" w:rsidR="00306583" w:rsidRDefault="00306583" w:rsidP="00AE35EB">
      <w:pPr>
        <w:spacing w:after="0" w:line="240" w:lineRule="auto"/>
        <w:jc w:val="center"/>
        <w:rPr>
          <w:rFonts w:eastAsia="Times New Roman"/>
          <w:b/>
          <w:bCs/>
          <w:szCs w:val="28"/>
          <w:lang w:val="en-SG" w:eastAsia="en-SG"/>
        </w:rPr>
      </w:pPr>
    </w:p>
    <w:p w14:paraId="26467BFF" w14:textId="77777777" w:rsidR="00306583" w:rsidRDefault="00306583" w:rsidP="00AE35EB">
      <w:pPr>
        <w:spacing w:after="0" w:line="240" w:lineRule="auto"/>
        <w:jc w:val="center"/>
        <w:rPr>
          <w:rFonts w:eastAsia="Times New Roman"/>
          <w:b/>
          <w:bCs/>
          <w:szCs w:val="28"/>
          <w:lang w:val="en-SG" w:eastAsia="en-SG"/>
        </w:rPr>
      </w:pPr>
    </w:p>
    <w:p w14:paraId="790FA8FE" w14:textId="77777777" w:rsidR="00306583" w:rsidRDefault="00306583" w:rsidP="00AE35EB">
      <w:pPr>
        <w:spacing w:after="0" w:line="240" w:lineRule="auto"/>
        <w:jc w:val="center"/>
        <w:rPr>
          <w:rFonts w:eastAsia="Times New Roman"/>
          <w:b/>
          <w:bCs/>
          <w:szCs w:val="28"/>
          <w:lang w:val="en-SG" w:eastAsia="en-SG"/>
        </w:rPr>
      </w:pPr>
    </w:p>
    <w:p w14:paraId="68D323CA" w14:textId="77777777" w:rsidR="00306583" w:rsidRDefault="00306583" w:rsidP="00AE35EB">
      <w:pPr>
        <w:spacing w:after="0" w:line="240" w:lineRule="auto"/>
        <w:jc w:val="center"/>
        <w:rPr>
          <w:rFonts w:eastAsia="Times New Roman"/>
          <w:b/>
          <w:bCs/>
          <w:szCs w:val="28"/>
          <w:lang w:val="en-SG" w:eastAsia="en-SG"/>
        </w:rPr>
      </w:pPr>
    </w:p>
    <w:p w14:paraId="0710DE78" w14:textId="77777777" w:rsidR="00306583" w:rsidRDefault="00306583" w:rsidP="00AE35EB">
      <w:pPr>
        <w:spacing w:after="0" w:line="240" w:lineRule="auto"/>
        <w:jc w:val="center"/>
        <w:rPr>
          <w:rFonts w:eastAsia="Times New Roman"/>
          <w:b/>
          <w:bCs/>
          <w:szCs w:val="28"/>
          <w:lang w:val="en-SG" w:eastAsia="en-SG"/>
        </w:rPr>
      </w:pPr>
    </w:p>
    <w:p w14:paraId="2D334C28" w14:textId="77777777" w:rsidR="00306583" w:rsidRDefault="00306583" w:rsidP="00AE35EB">
      <w:pPr>
        <w:spacing w:after="0" w:line="240" w:lineRule="auto"/>
        <w:jc w:val="center"/>
        <w:rPr>
          <w:rFonts w:eastAsia="Times New Roman"/>
          <w:b/>
          <w:bCs/>
          <w:szCs w:val="28"/>
          <w:lang w:val="en-SG" w:eastAsia="en-SG"/>
        </w:rPr>
      </w:pPr>
    </w:p>
    <w:p w14:paraId="23FD549A" w14:textId="77777777" w:rsidR="00306583" w:rsidRDefault="00306583" w:rsidP="00AE35EB">
      <w:pPr>
        <w:spacing w:after="0" w:line="240" w:lineRule="auto"/>
        <w:jc w:val="center"/>
        <w:rPr>
          <w:rFonts w:eastAsia="Times New Roman"/>
          <w:b/>
          <w:bCs/>
          <w:szCs w:val="28"/>
          <w:lang w:val="en-SG" w:eastAsia="en-SG"/>
        </w:rPr>
      </w:pPr>
    </w:p>
    <w:p w14:paraId="48A36904" w14:textId="77777777" w:rsidR="00306583" w:rsidRDefault="00306583" w:rsidP="00AE35EB">
      <w:pPr>
        <w:spacing w:after="0" w:line="240" w:lineRule="auto"/>
        <w:jc w:val="center"/>
        <w:rPr>
          <w:rFonts w:eastAsia="Times New Roman"/>
          <w:b/>
          <w:bCs/>
          <w:szCs w:val="28"/>
          <w:lang w:val="en-SG" w:eastAsia="en-SG"/>
        </w:rPr>
      </w:pPr>
    </w:p>
    <w:p w14:paraId="4000ACD3" w14:textId="77777777" w:rsidR="00306583" w:rsidRDefault="00306583" w:rsidP="00AE35EB">
      <w:pPr>
        <w:spacing w:after="0" w:line="240" w:lineRule="auto"/>
        <w:jc w:val="center"/>
        <w:rPr>
          <w:rFonts w:eastAsia="Times New Roman"/>
          <w:b/>
          <w:bCs/>
          <w:szCs w:val="28"/>
          <w:lang w:val="en-SG" w:eastAsia="en-SG"/>
        </w:rPr>
      </w:pPr>
    </w:p>
    <w:p w14:paraId="74F2E37B" w14:textId="77777777" w:rsidR="00306583" w:rsidRDefault="00306583" w:rsidP="00AE35EB">
      <w:pPr>
        <w:spacing w:after="0" w:line="240" w:lineRule="auto"/>
        <w:jc w:val="center"/>
        <w:rPr>
          <w:rFonts w:eastAsia="Times New Roman"/>
          <w:b/>
          <w:bCs/>
          <w:szCs w:val="28"/>
          <w:lang w:val="en-SG" w:eastAsia="en-SG"/>
        </w:rPr>
      </w:pPr>
    </w:p>
    <w:p w14:paraId="250DD4CE" w14:textId="77777777" w:rsidR="00306583" w:rsidRDefault="00306583" w:rsidP="00AE35EB">
      <w:pPr>
        <w:spacing w:after="0" w:line="240" w:lineRule="auto"/>
        <w:jc w:val="center"/>
        <w:rPr>
          <w:rFonts w:eastAsia="Times New Roman"/>
          <w:b/>
          <w:bCs/>
          <w:szCs w:val="28"/>
          <w:lang w:val="en-SG" w:eastAsia="en-SG"/>
        </w:rPr>
      </w:pPr>
    </w:p>
    <w:p w14:paraId="1EA9A4B3" w14:textId="77777777" w:rsidR="00306583" w:rsidRDefault="00306583" w:rsidP="00AE35EB">
      <w:pPr>
        <w:spacing w:after="0" w:line="240" w:lineRule="auto"/>
        <w:jc w:val="center"/>
        <w:rPr>
          <w:rFonts w:eastAsia="Times New Roman"/>
          <w:b/>
          <w:bCs/>
          <w:szCs w:val="28"/>
          <w:lang w:val="en-SG" w:eastAsia="en-SG"/>
        </w:rPr>
      </w:pPr>
    </w:p>
    <w:p w14:paraId="6D2033E7" w14:textId="77777777" w:rsidR="00306583" w:rsidRDefault="00306583" w:rsidP="00AE35EB">
      <w:pPr>
        <w:spacing w:after="0" w:line="240" w:lineRule="auto"/>
        <w:jc w:val="center"/>
        <w:rPr>
          <w:rFonts w:eastAsia="Times New Roman"/>
          <w:b/>
          <w:bCs/>
          <w:szCs w:val="28"/>
          <w:lang w:val="en-SG" w:eastAsia="en-SG"/>
        </w:rPr>
      </w:pPr>
    </w:p>
    <w:p w14:paraId="07740CB3" w14:textId="77777777" w:rsidR="00306583" w:rsidRDefault="00306583" w:rsidP="00AE35EB">
      <w:pPr>
        <w:spacing w:after="0" w:line="240" w:lineRule="auto"/>
        <w:jc w:val="center"/>
        <w:rPr>
          <w:rFonts w:eastAsia="Times New Roman"/>
          <w:b/>
          <w:bCs/>
          <w:szCs w:val="28"/>
          <w:lang w:val="en-SG" w:eastAsia="en-SG"/>
        </w:rPr>
      </w:pPr>
    </w:p>
    <w:p w14:paraId="0A17D22C" w14:textId="77777777" w:rsidR="00306583" w:rsidRDefault="00306583" w:rsidP="00AE35EB">
      <w:pPr>
        <w:spacing w:after="0" w:line="240" w:lineRule="auto"/>
        <w:jc w:val="center"/>
        <w:rPr>
          <w:rFonts w:eastAsia="Times New Roman"/>
          <w:b/>
          <w:bCs/>
          <w:szCs w:val="28"/>
          <w:lang w:val="en-SG" w:eastAsia="en-SG"/>
        </w:rPr>
      </w:pPr>
    </w:p>
    <w:p w14:paraId="4EE69CBA" w14:textId="77777777" w:rsidR="00306583" w:rsidRDefault="00306583" w:rsidP="00AE35EB">
      <w:pPr>
        <w:spacing w:after="0" w:line="240" w:lineRule="auto"/>
        <w:jc w:val="center"/>
        <w:rPr>
          <w:rFonts w:eastAsia="Times New Roman"/>
          <w:b/>
          <w:bCs/>
          <w:szCs w:val="28"/>
          <w:lang w:val="en-SG" w:eastAsia="en-SG"/>
        </w:rPr>
      </w:pPr>
    </w:p>
    <w:p w14:paraId="00177500" w14:textId="77777777" w:rsidR="00306583" w:rsidRDefault="00306583" w:rsidP="00AE35EB">
      <w:pPr>
        <w:spacing w:after="0" w:line="240" w:lineRule="auto"/>
        <w:jc w:val="center"/>
        <w:rPr>
          <w:rFonts w:eastAsia="Times New Roman"/>
          <w:b/>
          <w:bCs/>
          <w:szCs w:val="28"/>
          <w:lang w:val="en-SG" w:eastAsia="en-SG"/>
        </w:rPr>
      </w:pPr>
    </w:p>
    <w:p w14:paraId="1EF023EB" w14:textId="77777777" w:rsidR="00306583" w:rsidRDefault="00306583" w:rsidP="00AE35EB">
      <w:pPr>
        <w:spacing w:after="0" w:line="240" w:lineRule="auto"/>
        <w:jc w:val="center"/>
        <w:rPr>
          <w:rFonts w:eastAsia="Times New Roman"/>
          <w:b/>
          <w:bCs/>
          <w:szCs w:val="28"/>
          <w:lang w:val="en-SG" w:eastAsia="en-SG"/>
        </w:rPr>
      </w:pPr>
    </w:p>
    <w:p w14:paraId="7D9EBA92" w14:textId="77777777" w:rsidR="00306583" w:rsidRDefault="00306583" w:rsidP="00AE35EB">
      <w:pPr>
        <w:spacing w:after="0" w:line="240" w:lineRule="auto"/>
        <w:jc w:val="center"/>
        <w:rPr>
          <w:rFonts w:eastAsia="Times New Roman"/>
          <w:b/>
          <w:bCs/>
          <w:szCs w:val="28"/>
          <w:lang w:val="en-SG" w:eastAsia="en-SG"/>
        </w:rPr>
      </w:pPr>
    </w:p>
    <w:p w14:paraId="4D687676" w14:textId="77777777" w:rsidR="00306583" w:rsidRDefault="00306583" w:rsidP="00AE35EB">
      <w:pPr>
        <w:spacing w:after="0" w:line="240" w:lineRule="auto"/>
        <w:jc w:val="center"/>
        <w:rPr>
          <w:rFonts w:eastAsia="Times New Roman"/>
          <w:b/>
          <w:bCs/>
          <w:szCs w:val="28"/>
          <w:lang w:val="en-SG" w:eastAsia="en-SG"/>
        </w:rPr>
      </w:pPr>
    </w:p>
    <w:p w14:paraId="3B957DA3" w14:textId="77777777" w:rsidR="00306583" w:rsidRDefault="00306583" w:rsidP="00AE35EB">
      <w:pPr>
        <w:spacing w:after="0" w:line="240" w:lineRule="auto"/>
        <w:jc w:val="center"/>
        <w:rPr>
          <w:rFonts w:eastAsia="Times New Roman"/>
          <w:b/>
          <w:bCs/>
          <w:szCs w:val="28"/>
          <w:lang w:val="en-SG" w:eastAsia="en-SG"/>
        </w:rPr>
      </w:pPr>
    </w:p>
    <w:p w14:paraId="710197D9" w14:textId="77777777" w:rsidR="00306583" w:rsidRDefault="00306583" w:rsidP="00AE35EB">
      <w:pPr>
        <w:spacing w:after="0" w:line="240" w:lineRule="auto"/>
        <w:jc w:val="center"/>
        <w:rPr>
          <w:rFonts w:eastAsia="Times New Roman"/>
          <w:b/>
          <w:bCs/>
          <w:szCs w:val="28"/>
          <w:lang w:val="en-SG" w:eastAsia="en-SG"/>
        </w:rPr>
      </w:pPr>
    </w:p>
    <w:p w14:paraId="68A7F063" w14:textId="77777777" w:rsidR="00AB432A" w:rsidRDefault="00AB432A" w:rsidP="00AE35EB">
      <w:pPr>
        <w:spacing w:after="0" w:line="240" w:lineRule="auto"/>
        <w:jc w:val="center"/>
        <w:rPr>
          <w:rFonts w:eastAsia="Times New Roman"/>
          <w:b/>
          <w:bCs/>
          <w:szCs w:val="28"/>
          <w:lang w:val="en-SG" w:eastAsia="en-SG"/>
        </w:rPr>
      </w:pPr>
    </w:p>
    <w:p w14:paraId="0DBDF922" w14:textId="77777777" w:rsidR="00AB432A" w:rsidRDefault="00AB432A" w:rsidP="00AE35EB">
      <w:pPr>
        <w:spacing w:after="0" w:line="240" w:lineRule="auto"/>
        <w:jc w:val="center"/>
        <w:rPr>
          <w:rFonts w:eastAsia="Times New Roman"/>
          <w:b/>
          <w:bCs/>
          <w:szCs w:val="28"/>
          <w:lang w:val="en-SG" w:eastAsia="en-SG"/>
        </w:rPr>
      </w:pPr>
    </w:p>
    <w:p w14:paraId="4C0B47CC" w14:textId="77777777" w:rsidR="00AB432A" w:rsidRDefault="00AB432A" w:rsidP="00AE35EB">
      <w:pPr>
        <w:spacing w:after="0" w:line="240" w:lineRule="auto"/>
        <w:jc w:val="center"/>
        <w:rPr>
          <w:rFonts w:eastAsia="Times New Roman"/>
          <w:b/>
          <w:bCs/>
          <w:szCs w:val="28"/>
          <w:lang w:val="en-SG" w:eastAsia="en-SG"/>
        </w:rPr>
      </w:pPr>
    </w:p>
    <w:p w14:paraId="67CE2AA8" w14:textId="77777777" w:rsidR="00AB432A" w:rsidRDefault="00AB432A" w:rsidP="00AE35EB">
      <w:pPr>
        <w:spacing w:after="0" w:line="240" w:lineRule="auto"/>
        <w:jc w:val="center"/>
        <w:rPr>
          <w:rFonts w:eastAsia="Times New Roman"/>
          <w:b/>
          <w:bCs/>
          <w:szCs w:val="28"/>
          <w:lang w:val="en-SG" w:eastAsia="en-SG"/>
        </w:rPr>
      </w:pPr>
    </w:p>
    <w:p w14:paraId="652B6487" w14:textId="77777777" w:rsidR="00306583" w:rsidRDefault="00306583" w:rsidP="00AE35EB">
      <w:pPr>
        <w:spacing w:after="0" w:line="240" w:lineRule="auto"/>
        <w:jc w:val="center"/>
        <w:rPr>
          <w:rFonts w:eastAsia="Times New Roman"/>
          <w:b/>
          <w:bCs/>
          <w:szCs w:val="28"/>
          <w:lang w:val="en-SG" w:eastAsia="en-SG"/>
        </w:rPr>
      </w:pPr>
    </w:p>
    <w:p w14:paraId="1DEB203E" w14:textId="51DE905A"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lastRenderedPageBreak/>
        <w:t>Mẫu báo giá</w:t>
      </w:r>
    </w:p>
    <w:p w14:paraId="054DA45A" w14:textId="77777777" w:rsidR="00AE35EB" w:rsidRPr="005B0138" w:rsidRDefault="00AE35EB" w:rsidP="00AE35EB">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2D1C3397" w14:textId="5484CA31"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BÁO GIÁ</w:t>
      </w:r>
      <w:r w:rsidRPr="005B0138">
        <w:rPr>
          <w:rFonts w:eastAsia="Times New Roman"/>
          <w:b/>
          <w:bCs/>
          <w:szCs w:val="28"/>
          <w:vertAlign w:val="superscript"/>
          <w:lang w:val="en-SG" w:eastAsia="en-SG"/>
        </w:rPr>
        <w:t>(1)</w:t>
      </w:r>
    </w:p>
    <w:p w14:paraId="2DF4025F" w14:textId="35159499" w:rsidR="003E779E" w:rsidRPr="005B0138" w:rsidRDefault="003E779E"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Kính gửi: </w:t>
      </w:r>
      <w:r w:rsidR="005D464A" w:rsidRPr="005B0138">
        <w:rPr>
          <w:rFonts w:eastAsia="Times New Roman"/>
          <w:szCs w:val="28"/>
          <w:lang w:val="en-SG" w:eastAsia="en-SG"/>
        </w:rPr>
        <w:t>Trung tâm Kiểm soát bệnh tật tỉnh Bắc Giang</w:t>
      </w:r>
    </w:p>
    <w:p w14:paraId="050BBA2D" w14:textId="31E2A141" w:rsidR="003E779E" w:rsidRPr="005B0138" w:rsidRDefault="003E779E" w:rsidP="005B0138">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w:t>
      </w:r>
      <w:r w:rsidR="005D464A" w:rsidRPr="005B0138">
        <w:rPr>
          <w:rFonts w:eastAsia="Times New Roman"/>
          <w:szCs w:val="28"/>
          <w:lang w:val="en-SG" w:eastAsia="en-SG"/>
        </w:rPr>
        <w:t xml:space="preserve"> Trung tâm Kiểm soát bệnh tật tỉnh Bắc Giang</w:t>
      </w:r>
      <w:r w:rsidRPr="005B0138">
        <w:rPr>
          <w:rFonts w:eastAsia="Times New Roman"/>
          <w:szCs w:val="28"/>
          <w:lang w:val="en-SG" w:eastAsia="en-SG"/>
        </w:rPr>
        <w:t xml:space="preserve">, chúng tôi.....[ghi tên, địa chỉ của nhà cung cấp; trường hợp nhiều nhà cung cấp cùng tham gia trong một báo giá (gọi chung là liên danh) thì ghi rõ tên, địa chỉ của các thành viên liên danh] báo giá </w:t>
      </w:r>
      <w:r w:rsidR="006E5F88" w:rsidRPr="005B0138">
        <w:rPr>
          <w:rFonts w:eastAsia="Times New Roman"/>
          <w:szCs w:val="28"/>
          <w:lang w:val="en-SG" w:eastAsia="en-SG"/>
        </w:rPr>
        <w:t>cho các</w:t>
      </w:r>
      <w:r w:rsidRPr="005B0138">
        <w:rPr>
          <w:rFonts w:eastAsia="Times New Roman"/>
          <w:szCs w:val="28"/>
          <w:lang w:val="en-SG" w:eastAsia="en-SG"/>
        </w:rPr>
        <w:t xml:space="preserve"> thiết bị y tế như sau:</w:t>
      </w:r>
    </w:p>
    <w:p w14:paraId="2DF204A6" w14:textId="6DD327F3" w:rsidR="003E779E" w:rsidRPr="005B0138" w:rsidRDefault="003E779E" w:rsidP="00AE35EB">
      <w:pPr>
        <w:spacing w:after="0" w:line="240" w:lineRule="auto"/>
        <w:jc w:val="both"/>
        <w:rPr>
          <w:rFonts w:eastAsia="Times New Roman"/>
          <w:szCs w:val="28"/>
          <w:lang w:val="en-SG" w:eastAsia="en-SG"/>
        </w:rPr>
      </w:pPr>
      <w:r w:rsidRPr="005B0138">
        <w:rPr>
          <w:rFonts w:eastAsia="Times New Roman"/>
          <w:szCs w:val="28"/>
          <w:lang w:val="en-SG" w:eastAsia="en-SG"/>
        </w:rPr>
        <w:t xml:space="preserve">1. Báo giá </w:t>
      </w:r>
      <w:r w:rsidR="006E5F88" w:rsidRPr="005B0138">
        <w:rPr>
          <w:rFonts w:eastAsia="Times New Roman"/>
          <w:szCs w:val="28"/>
          <w:lang w:val="en-SG" w:eastAsia="en-SG"/>
        </w:rPr>
        <w:t>cho các</w:t>
      </w:r>
      <w:r w:rsidRPr="005B0138">
        <w:rPr>
          <w:rFonts w:eastAsia="Times New Roman"/>
          <w:szCs w:val="28"/>
          <w:lang w:val="en-SG" w:eastAsia="en-SG"/>
        </w:rPr>
        <w:t xml:space="preserve"> trang thiết bị y tế</w:t>
      </w:r>
      <w:r w:rsidR="006E5F88" w:rsidRPr="005B013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48"/>
        <w:gridCol w:w="617"/>
        <w:gridCol w:w="1282"/>
        <w:gridCol w:w="491"/>
        <w:gridCol w:w="616"/>
        <w:gridCol w:w="971"/>
        <w:gridCol w:w="25"/>
        <w:gridCol w:w="766"/>
        <w:gridCol w:w="692"/>
        <w:gridCol w:w="25"/>
        <w:gridCol w:w="1071"/>
        <w:gridCol w:w="25"/>
        <w:gridCol w:w="907"/>
        <w:gridCol w:w="851"/>
      </w:tblGrid>
      <w:tr w:rsidR="005B0138" w:rsidRPr="005B0138"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 xml:space="preserve">Ký, mã, </w:t>
            </w:r>
            <w:r w:rsidR="00AE35EB" w:rsidRPr="005B0138">
              <w:rPr>
                <w:rStyle w:val="Strong"/>
                <w:sz w:val="24"/>
                <w:szCs w:val="24"/>
                <w:shd w:val="clear" w:color="auto" w:fill="FFFFFF"/>
              </w:rPr>
              <w:t>n</w:t>
            </w:r>
            <w:r w:rsidRPr="005B0138">
              <w:rPr>
                <w:rStyle w:val="Strong"/>
                <w:sz w:val="24"/>
                <w:szCs w:val="24"/>
                <w:shd w:val="clear" w:color="auto" w:fill="FFFFFF"/>
              </w:rPr>
              <w:t>hãn</w:t>
            </w:r>
            <w:r w:rsidR="00AE35EB" w:rsidRPr="005B0138">
              <w:rPr>
                <w:rStyle w:val="Strong"/>
                <w:sz w:val="24"/>
                <w:szCs w:val="24"/>
                <w:shd w:val="clear" w:color="auto" w:fill="FFFFFF"/>
              </w:rPr>
              <w:t xml:space="preserve"> </w:t>
            </w:r>
            <w:r w:rsidRPr="005B0138">
              <w:rPr>
                <w:rStyle w:val="Strong"/>
                <w:sz w:val="24"/>
                <w:szCs w:val="24"/>
                <w:shd w:val="clear" w:color="auto" w:fill="FFFFFF"/>
              </w:rPr>
              <w:t>hiệu</w:t>
            </w:r>
            <w:r w:rsidR="00AE35EB" w:rsidRPr="005B0138">
              <w:rPr>
                <w:rStyle w:val="Strong"/>
                <w:sz w:val="24"/>
                <w:szCs w:val="24"/>
                <w:shd w:val="clear" w:color="auto" w:fill="FFFFFF"/>
              </w:rPr>
              <w:t xml:space="preserve">, </w:t>
            </w:r>
            <w:r w:rsidRPr="005B0138">
              <w:rPr>
                <w:rStyle w:val="Strong"/>
                <w:sz w:val="24"/>
                <w:szCs w:val="24"/>
                <w:shd w:val="clear" w:color="auto" w:fill="FFFFFF"/>
              </w:rPr>
              <w:t>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5B0138" w:rsidRDefault="007E0F82" w:rsidP="00AE35EB">
            <w:pPr>
              <w:pStyle w:val="NormalWeb"/>
              <w:spacing w:before="0" w:beforeAutospacing="0" w:after="0" w:afterAutospacing="0"/>
              <w:rPr>
                <w:b/>
                <w:bCs/>
              </w:rPr>
            </w:pPr>
            <w:r w:rsidRPr="005B0138">
              <w:rPr>
                <w:rStyle w:val="Strong"/>
              </w:rPr>
              <w:t>Năm sản</w:t>
            </w:r>
          </w:p>
          <w:p w14:paraId="4F6C0EE7" w14:textId="77777777" w:rsidR="007E0F82" w:rsidRPr="005B0138" w:rsidRDefault="007E0F82" w:rsidP="00AE35EB">
            <w:pPr>
              <w:pStyle w:val="NormalWeb"/>
              <w:spacing w:before="0" w:beforeAutospacing="0" w:after="0" w:afterAutospacing="0"/>
              <w:rPr>
                <w:b/>
                <w:bCs/>
              </w:rPr>
            </w:pPr>
            <w:r w:rsidRPr="005B0138">
              <w:rPr>
                <w:rStyle w:val="Strong"/>
              </w:rPr>
              <w:t>xuất</w:t>
            </w:r>
            <w:r w:rsidRPr="005B0138">
              <w:rPr>
                <w:rStyle w:val="Strong"/>
                <w:vertAlign w:val="superscript"/>
              </w:rPr>
              <w:t>(5)</w:t>
            </w:r>
          </w:p>
          <w:p w14:paraId="6A075377" w14:textId="74FA77E9" w:rsidR="007E0F82" w:rsidRPr="005B0138"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5B0138" w:rsidRDefault="007E0F82" w:rsidP="00AE35EB">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5B0138" w:rsidRDefault="007E0F82" w:rsidP="00AE35EB">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6803F64F" w14:textId="77777777" w:rsidR="007E0F82" w:rsidRPr="005B0138" w:rsidRDefault="007E0F82" w:rsidP="00AE35EB">
            <w:pPr>
              <w:pStyle w:val="NormalWeb"/>
              <w:spacing w:before="0" w:beforeAutospacing="0" w:after="0" w:afterAutospacing="0"/>
              <w:rPr>
                <w:b/>
                <w:bCs/>
              </w:rPr>
            </w:pPr>
            <w:r w:rsidRPr="005B0138">
              <w:rPr>
                <w:rStyle w:val="Strong"/>
              </w:rPr>
              <w:t>(VNĐ)</w:t>
            </w:r>
          </w:p>
          <w:p w14:paraId="3DE6DE71" w14:textId="77777777" w:rsidR="007E0F82" w:rsidRPr="005B0138"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5B0138" w:rsidRDefault="007E0F82" w:rsidP="00AE35EB">
            <w:pPr>
              <w:pStyle w:val="NormalWeb"/>
              <w:spacing w:before="0" w:beforeAutospacing="0" w:after="0" w:afterAutospacing="0"/>
              <w:rPr>
                <w:b/>
                <w:bCs/>
              </w:rPr>
            </w:pPr>
            <w:r w:rsidRPr="005B0138">
              <w:rPr>
                <w:rStyle w:val="Strong"/>
              </w:rPr>
              <w:t>Thuế, phí, lệ phí (nếu</w:t>
            </w:r>
          </w:p>
          <w:p w14:paraId="3F7AA5DF" w14:textId="77777777" w:rsidR="007E0F82" w:rsidRPr="005B0138" w:rsidRDefault="007E0F82" w:rsidP="00AE35EB">
            <w:pPr>
              <w:pStyle w:val="NormalWeb"/>
              <w:spacing w:before="0" w:beforeAutospacing="0" w:after="0" w:afterAutospacing="0"/>
              <w:rPr>
                <w:b/>
                <w:bCs/>
              </w:rPr>
            </w:pPr>
            <w:r w:rsidRPr="005B0138">
              <w:rPr>
                <w:rStyle w:val="Strong"/>
              </w:rPr>
              <w:t>có)</w:t>
            </w:r>
            <w:r w:rsidRPr="005B0138">
              <w:rPr>
                <w:rStyle w:val="Strong"/>
                <w:vertAlign w:val="superscript"/>
              </w:rPr>
              <w:t>(10)</w:t>
            </w:r>
          </w:p>
          <w:p w14:paraId="5F3A4429" w14:textId="77777777" w:rsidR="007E0F82" w:rsidRPr="005B0138" w:rsidRDefault="007E0F82" w:rsidP="00AE35EB">
            <w:pPr>
              <w:pStyle w:val="NormalWeb"/>
              <w:spacing w:before="0" w:beforeAutospacing="0" w:after="0" w:afterAutospacing="0"/>
              <w:rPr>
                <w:b/>
                <w:bCs/>
              </w:rPr>
            </w:pPr>
            <w:r w:rsidRPr="005B0138">
              <w:rPr>
                <w:rStyle w:val="Strong"/>
              </w:rPr>
              <w:t>(VND)</w:t>
            </w:r>
          </w:p>
          <w:p w14:paraId="536F12A3" w14:textId="77777777" w:rsidR="007E0F82" w:rsidRPr="005B0138" w:rsidRDefault="007E0F82" w:rsidP="00AE35EB">
            <w:pPr>
              <w:pStyle w:val="NormalWeb"/>
              <w:spacing w:before="0" w:beforeAutospacing="0" w:after="0" w:afterAutospacing="0"/>
              <w:rPr>
                <w:rStyle w:val="Strong"/>
              </w:rPr>
            </w:pPr>
          </w:p>
          <w:p w14:paraId="7409D092" w14:textId="77777777" w:rsidR="007E0F82" w:rsidRPr="005B0138" w:rsidRDefault="007E0F82" w:rsidP="00AE35EB">
            <w:pPr>
              <w:spacing w:after="0" w:line="240" w:lineRule="auto"/>
              <w:rPr>
                <w:rStyle w:val="Strong"/>
                <w:rFonts w:eastAsia="Times New Roman"/>
                <w:sz w:val="24"/>
                <w:szCs w:val="24"/>
                <w:lang w:val="en-SG" w:eastAsia="en-SG"/>
              </w:rPr>
            </w:pPr>
          </w:p>
          <w:p w14:paraId="2B332E50" w14:textId="77777777" w:rsidR="007E0F82" w:rsidRPr="005B0138" w:rsidRDefault="007E0F82" w:rsidP="00AE35EB">
            <w:pPr>
              <w:spacing w:after="0" w:line="240" w:lineRule="auto"/>
              <w:rPr>
                <w:rStyle w:val="Strong"/>
                <w:rFonts w:eastAsia="Times New Roman"/>
                <w:sz w:val="24"/>
                <w:szCs w:val="24"/>
                <w:lang w:val="en-SG" w:eastAsia="en-SG"/>
              </w:rPr>
            </w:pPr>
          </w:p>
          <w:p w14:paraId="12A4C3F8" w14:textId="37935BBD" w:rsidR="007E0F82" w:rsidRPr="005B0138"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5B0138" w:rsidRDefault="007E0F82" w:rsidP="00AE35EB">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4165FBE7" w14:textId="77777777" w:rsidR="007E0F82" w:rsidRPr="005B0138" w:rsidRDefault="007E0F82" w:rsidP="00AE35EB">
            <w:pPr>
              <w:pStyle w:val="NormalWeb"/>
              <w:spacing w:before="0" w:beforeAutospacing="0" w:after="0" w:afterAutospacing="0"/>
              <w:rPr>
                <w:b/>
                <w:bCs/>
              </w:rPr>
            </w:pPr>
            <w:r w:rsidRPr="005B0138">
              <w:rPr>
                <w:rStyle w:val="Strong"/>
              </w:rPr>
              <w:t>(VND)</w:t>
            </w:r>
          </w:p>
          <w:p w14:paraId="7D722352" w14:textId="77777777" w:rsidR="007E0F82" w:rsidRPr="005B0138" w:rsidRDefault="007E0F82" w:rsidP="00AE35EB">
            <w:pPr>
              <w:pStyle w:val="NormalWeb"/>
              <w:spacing w:before="0" w:beforeAutospacing="0" w:after="0" w:afterAutospacing="0"/>
              <w:rPr>
                <w:rStyle w:val="Strong"/>
              </w:rPr>
            </w:pPr>
          </w:p>
        </w:tc>
      </w:tr>
      <w:tr w:rsidR="005B0138" w:rsidRPr="005B0138"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5B0138"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5B0138" w:rsidRDefault="007E0F82" w:rsidP="00AE35EB">
            <w:pPr>
              <w:spacing w:after="0" w:line="240" w:lineRule="auto"/>
              <w:rPr>
                <w:rFonts w:eastAsia="Times New Roman"/>
                <w:sz w:val="24"/>
                <w:szCs w:val="24"/>
                <w:lang w:val="en-SG" w:eastAsia="en-SG"/>
              </w:rPr>
            </w:pPr>
          </w:p>
        </w:tc>
      </w:tr>
    </w:tbl>
    <w:p w14:paraId="24573515" w14:textId="77777777" w:rsidR="003E779E"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637DF49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..[ghi ngày ....tháng...năm... kết thúc nhận báo giá phù hợp với thông tin tại khoản 4 Mục I - Yêu cầu báo giá].</w:t>
      </w:r>
    </w:p>
    <w:p w14:paraId="721D5A42"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Chúng tôi cam kết:</w:t>
      </w:r>
    </w:p>
    <w:p w14:paraId="6B1C9D85"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Giá trị của các thiết bị y tế nêu trong báo giá là phù hợp, không vi phạm quy định của pháp luật về cạnh tranh, bán phá giá.</w:t>
      </w:r>
    </w:p>
    <w:p w14:paraId="336FD63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Những thông tin nêu trong báo giá là trung thực.</w:t>
      </w:r>
    </w:p>
    <w:p w14:paraId="78699453" w14:textId="370A747B" w:rsidR="003E779E" w:rsidRPr="005B0138" w:rsidRDefault="003E779E" w:rsidP="00AE35EB">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056C32EF" w14:textId="460DEA30" w:rsidR="003E779E" w:rsidRPr="005B0138" w:rsidRDefault="005D464A"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w:t>
      </w:r>
      <w:r w:rsidR="003E779E" w:rsidRPr="005B0138">
        <w:rPr>
          <w:rFonts w:eastAsia="Times New Roman"/>
          <w:b/>
          <w:bCs/>
          <w:szCs w:val="28"/>
          <w:lang w:val="en-SG" w:eastAsia="en-SG"/>
        </w:rPr>
        <w:t>Đại diện hợp pháp của nhà cung cấp</w:t>
      </w:r>
      <w:r w:rsidR="003E779E" w:rsidRPr="005B0138">
        <w:rPr>
          <w:rFonts w:eastAsia="Times New Roman"/>
          <w:b/>
          <w:bCs/>
          <w:szCs w:val="28"/>
          <w:vertAlign w:val="superscript"/>
          <w:lang w:val="en-SG" w:eastAsia="en-SG"/>
        </w:rPr>
        <w:t>(2)</w:t>
      </w:r>
    </w:p>
    <w:p w14:paraId="22EABB31" w14:textId="1EDE0EB4" w:rsidR="003E779E" w:rsidRPr="005B0138" w:rsidRDefault="005D464A"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                                                                             </w:t>
      </w:r>
      <w:r w:rsidR="003E779E" w:rsidRPr="005B0138">
        <w:rPr>
          <w:rFonts w:eastAsia="Times New Roman"/>
          <w:szCs w:val="28"/>
          <w:lang w:val="en-SG" w:eastAsia="en-SG"/>
        </w:rPr>
        <w:t>(Ký tên, đóng dấu (nếu có))</w:t>
      </w:r>
    </w:p>
    <w:p w14:paraId="1D44B2C0" w14:textId="77777777" w:rsidR="00AE35EB"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562C5BEB" w14:textId="6F11E9D6" w:rsidR="00AE35EB" w:rsidRPr="005B0138" w:rsidRDefault="00AE35EB" w:rsidP="00AE35EB">
      <w:pPr>
        <w:spacing w:after="0" w:line="240" w:lineRule="auto"/>
        <w:rPr>
          <w:rFonts w:eastAsia="Times New Roman"/>
          <w:szCs w:val="28"/>
          <w:lang w:val="en-SG"/>
        </w:rPr>
      </w:pPr>
      <w:r w:rsidRPr="005B0138">
        <w:rPr>
          <w:szCs w:val="28"/>
        </w:rPr>
        <w:t>Ghi chú:</w:t>
      </w:r>
    </w:p>
    <w:p w14:paraId="7ECF2933"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w:t>
      </w:r>
      <w:r w:rsidRPr="005B0138">
        <w:rPr>
          <w:sz w:val="28"/>
          <w:szCs w:val="28"/>
        </w:rPr>
        <w:lastRenderedPageBreak/>
        <w:t>này, hãng sản xuát, nhà cung cấp không phải ký tên, đóng dấu theo yêu cầu tại ghi chú 12.</w:t>
      </w:r>
    </w:p>
    <w:p w14:paraId="6C6C79C4"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Hãng sản xuất, nhà cung cấp ghi chủng loại thiết bị y tế theo đúng yêu cầu ghi tại cột “Danh mục thiết bị y tế” trong Yêu cầu báo giá.</w:t>
      </w:r>
    </w:p>
    <w:p w14:paraId="1888584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2717FCB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5E46D610"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(7) Hãng sản xuất, nhà cung cấp ghi cụ thể số lượng, khối lượng theo đúng số lượng, khối lượng nêu trong Yêu cầu báo giá.</w:t>
      </w:r>
    </w:p>
    <w:p w14:paraId="5E8F1EF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33A4E7CA"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5B0138" w:rsidRDefault="00406419" w:rsidP="00AE35EB">
      <w:pPr>
        <w:spacing w:after="0" w:line="240" w:lineRule="auto"/>
        <w:rPr>
          <w:b/>
          <w:bCs/>
          <w:szCs w:val="28"/>
        </w:rPr>
      </w:pPr>
    </w:p>
    <w:sectPr w:rsidR="00406419" w:rsidRPr="005B0138" w:rsidSect="008B1F31">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4"/>
  </w:num>
  <w:num w:numId="6">
    <w:abstractNumId w:val="10"/>
  </w:num>
  <w:num w:numId="7">
    <w:abstractNumId w:val="8"/>
  </w:num>
  <w:num w:numId="8">
    <w:abstractNumId w:val="9"/>
  </w:num>
  <w:num w:numId="9">
    <w:abstractNumId w:val="1"/>
  </w:num>
  <w:num w:numId="10">
    <w:abstractNumId w:val="3"/>
  </w:num>
  <w:num w:numId="11">
    <w:abstractNumId w:val="12"/>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E25C6"/>
    <w:rsid w:val="000F12A9"/>
    <w:rsid w:val="00150706"/>
    <w:rsid w:val="00161A26"/>
    <w:rsid w:val="001917C7"/>
    <w:rsid w:val="00207CEB"/>
    <w:rsid w:val="00234469"/>
    <w:rsid w:val="00255F86"/>
    <w:rsid w:val="002767E8"/>
    <w:rsid w:val="00286A40"/>
    <w:rsid w:val="002F3FF0"/>
    <w:rsid w:val="00306583"/>
    <w:rsid w:val="00320D0A"/>
    <w:rsid w:val="003443E5"/>
    <w:rsid w:val="0034448A"/>
    <w:rsid w:val="003C433F"/>
    <w:rsid w:val="003C5B7B"/>
    <w:rsid w:val="003D5668"/>
    <w:rsid w:val="003E5E64"/>
    <w:rsid w:val="003E779E"/>
    <w:rsid w:val="00406419"/>
    <w:rsid w:val="00475D5A"/>
    <w:rsid w:val="004B4DA7"/>
    <w:rsid w:val="004D5EFD"/>
    <w:rsid w:val="004F3DCF"/>
    <w:rsid w:val="005079AF"/>
    <w:rsid w:val="00521A26"/>
    <w:rsid w:val="00590B51"/>
    <w:rsid w:val="005B0138"/>
    <w:rsid w:val="005D0C97"/>
    <w:rsid w:val="005D464A"/>
    <w:rsid w:val="005E037F"/>
    <w:rsid w:val="006005BB"/>
    <w:rsid w:val="0067781E"/>
    <w:rsid w:val="00682564"/>
    <w:rsid w:val="00683C32"/>
    <w:rsid w:val="006D301E"/>
    <w:rsid w:val="006E5F88"/>
    <w:rsid w:val="007D1B1A"/>
    <w:rsid w:val="007E0F82"/>
    <w:rsid w:val="007E6404"/>
    <w:rsid w:val="007F4211"/>
    <w:rsid w:val="007F7852"/>
    <w:rsid w:val="00811A4F"/>
    <w:rsid w:val="008515FF"/>
    <w:rsid w:val="00893EE5"/>
    <w:rsid w:val="008B1F31"/>
    <w:rsid w:val="009276D2"/>
    <w:rsid w:val="00963FC5"/>
    <w:rsid w:val="009F2790"/>
    <w:rsid w:val="00A25C12"/>
    <w:rsid w:val="00A26E9D"/>
    <w:rsid w:val="00A2771B"/>
    <w:rsid w:val="00A667E8"/>
    <w:rsid w:val="00A9001A"/>
    <w:rsid w:val="00AB432A"/>
    <w:rsid w:val="00AD3EEF"/>
    <w:rsid w:val="00AD7A7C"/>
    <w:rsid w:val="00AE35EB"/>
    <w:rsid w:val="00B45C6F"/>
    <w:rsid w:val="00B630F5"/>
    <w:rsid w:val="00B809A1"/>
    <w:rsid w:val="00B83EAA"/>
    <w:rsid w:val="00BA0E5B"/>
    <w:rsid w:val="00C06E2B"/>
    <w:rsid w:val="00C337BD"/>
    <w:rsid w:val="00CF5F64"/>
    <w:rsid w:val="00D27B8D"/>
    <w:rsid w:val="00D457A0"/>
    <w:rsid w:val="00D54F03"/>
    <w:rsid w:val="00D761F7"/>
    <w:rsid w:val="00DB5A5E"/>
    <w:rsid w:val="00DE46BB"/>
    <w:rsid w:val="00DE5EBA"/>
    <w:rsid w:val="00E167F1"/>
    <w:rsid w:val="00E23223"/>
    <w:rsid w:val="00E6770F"/>
    <w:rsid w:val="00EA6C8F"/>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2023-10-30T14:09:00Z</dcterms:created>
  <dcterms:modified xsi:type="dcterms:W3CDTF">2023-10-30T14:09:00Z</dcterms:modified>
</cp:coreProperties>
</file>